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F24AEA" w:rsidRPr="00F24AEA" w:rsidRDefault="00F24AEA" w:rsidP="00F24AE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24AEA">
        <w:rPr>
          <w:bCs/>
          <w:u w:val="single"/>
        </w:rPr>
        <w:t>главы сельского поселения Цингалы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за период с 1 января по 31 декабря </w:t>
      </w:r>
      <w:r w:rsidRPr="00C0399A">
        <w:rPr>
          <w:bCs/>
        </w:rPr>
        <w:t>201</w:t>
      </w:r>
      <w:r w:rsidR="00553B07">
        <w:rPr>
          <w:bCs/>
        </w:rPr>
        <w:t>6</w:t>
      </w:r>
      <w:r w:rsidRPr="00C0399A"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418"/>
        <w:gridCol w:w="1559"/>
        <w:gridCol w:w="850"/>
        <w:gridCol w:w="1276"/>
        <w:gridCol w:w="1701"/>
        <w:gridCol w:w="1276"/>
        <w:gridCol w:w="709"/>
        <w:gridCol w:w="1132"/>
        <w:gridCol w:w="2551"/>
      </w:tblGrid>
      <w:tr w:rsidR="004502FE" w:rsidTr="003C0AC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3C0AC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3C0AC7" w:rsidTr="003C0AC7">
        <w:trPr>
          <w:trHeight w:val="8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C7" w:rsidRPr="005C1430" w:rsidRDefault="003C0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Алексей Иванович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692122" w:rsidRDefault="003C0AC7" w:rsidP="0043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853685,66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43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доли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4321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3C0AC7" w:rsidRDefault="003C0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Автомобиль</w:t>
            </w:r>
            <w:r w:rsidRPr="003C0AC7">
              <w:rPr>
                <w:sz w:val="20"/>
                <w:szCs w:val="20"/>
                <w:lang w:val="en-US" w:eastAsia="en-US"/>
              </w:rPr>
              <w:t xml:space="preserve"> «</w:t>
            </w:r>
            <w:r>
              <w:rPr>
                <w:sz w:val="20"/>
                <w:szCs w:val="20"/>
                <w:lang w:val="en-US" w:eastAsia="en-US"/>
              </w:rPr>
              <w:t>TAYOTA CRUISER</w:t>
            </w:r>
            <w:r w:rsidRPr="003C0AC7">
              <w:rPr>
                <w:sz w:val="20"/>
                <w:szCs w:val="20"/>
                <w:lang w:val="en-US" w:eastAsia="en-US"/>
              </w:rPr>
              <w:t>»</w:t>
            </w:r>
          </w:p>
          <w:p w:rsidR="003C0AC7" w:rsidRDefault="003C0AC7" w:rsidP="003C0A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0AC7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доли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3C0AC7" w:rsidRPr="005C1430" w:rsidTr="003C0AC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976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доли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7471A4" w:rsidRDefault="003C0AC7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1A4">
              <w:rPr>
                <w:sz w:val="20"/>
                <w:szCs w:val="20"/>
              </w:rPr>
              <w:t>Моторная лодка «Вельбот»</w:t>
            </w:r>
          </w:p>
          <w:p w:rsidR="003C0AC7" w:rsidRPr="005C1430" w:rsidRDefault="003C0AC7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71A4">
              <w:rPr>
                <w:sz w:val="20"/>
                <w:szCs w:val="20"/>
              </w:rPr>
              <w:t>Лодочный мотор «Ямаха-50»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доли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AC7" w:rsidRPr="005C1430" w:rsidTr="003C0A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470957,19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доли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C0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доли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AC7" w:rsidRPr="005C1430" w:rsidTr="003C0A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Default="003C0A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Default="003C0AC7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AC7" w:rsidRPr="005C1430" w:rsidTr="003C0A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Default="003C0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Default="003C0AC7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C806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0AC7" w:rsidRPr="005C1430" w:rsidTr="003C0A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Default="003C0A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Default="003C0AC7" w:rsidP="00747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доля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F24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1/3 доля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F24A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 w:rsidP="00223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C7" w:rsidRPr="005C1430" w:rsidRDefault="003C0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512B58" w:rsidRPr="00512B58" w:rsidRDefault="004A6631" w:rsidP="00512B58">
      <w:pPr>
        <w:rPr>
          <w:sz w:val="20"/>
          <w:szCs w:val="20"/>
        </w:rPr>
      </w:pPr>
      <w:r>
        <w:rPr>
          <w:bCs/>
        </w:rPr>
        <w:t xml:space="preserve"> </w:t>
      </w:r>
      <w:bookmarkStart w:id="0" w:name="_GoBack"/>
      <w:bookmarkEnd w:id="0"/>
    </w:p>
    <w:p w:rsidR="00512B58" w:rsidRPr="00512B58" w:rsidRDefault="00512B58" w:rsidP="00512B58">
      <w:pPr>
        <w:rPr>
          <w:sz w:val="20"/>
          <w:szCs w:val="20"/>
        </w:rPr>
      </w:pPr>
    </w:p>
    <w:p w:rsidR="00512B58" w:rsidRPr="00512B58" w:rsidRDefault="00512B58" w:rsidP="00512B58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B304D5" w:rsidRDefault="00B304D5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420E7B">
      <w:pPr>
        <w:rPr>
          <w:sz w:val="20"/>
          <w:szCs w:val="20"/>
        </w:rPr>
      </w:pPr>
      <w:r>
        <w:rPr>
          <w:bCs/>
        </w:rPr>
        <w:t xml:space="preserve"> </w:t>
      </w: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420E7B">
      <w:pPr>
        <w:rPr>
          <w:sz w:val="20"/>
          <w:szCs w:val="20"/>
        </w:rPr>
      </w:pPr>
      <w:r>
        <w:rPr>
          <w:bCs/>
        </w:rPr>
        <w:t xml:space="preserve"> </w:t>
      </w:r>
    </w:p>
    <w:p w:rsidR="00D50392" w:rsidRDefault="00D50392">
      <w:pPr>
        <w:rPr>
          <w:sz w:val="20"/>
          <w:szCs w:val="20"/>
        </w:rPr>
      </w:pPr>
    </w:p>
    <w:p w:rsidR="00D50392" w:rsidRDefault="00420E7B">
      <w:pPr>
        <w:rPr>
          <w:sz w:val="20"/>
          <w:szCs w:val="20"/>
        </w:rPr>
      </w:pPr>
      <w:r>
        <w:rPr>
          <w:bCs/>
        </w:rPr>
        <w:t xml:space="preserve"> </w:t>
      </w:r>
    </w:p>
    <w:p w:rsidR="00D50392" w:rsidRPr="005C1430" w:rsidRDefault="00D50392">
      <w:pPr>
        <w:rPr>
          <w:sz w:val="20"/>
          <w:szCs w:val="20"/>
        </w:rPr>
      </w:pPr>
    </w:p>
    <w:sectPr w:rsidR="00D50392" w:rsidRPr="005C143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330E6"/>
    <w:rsid w:val="0008032A"/>
    <w:rsid w:val="000A2B3B"/>
    <w:rsid w:val="001F1638"/>
    <w:rsid w:val="00223FB5"/>
    <w:rsid w:val="003C0AC7"/>
    <w:rsid w:val="003D1F7F"/>
    <w:rsid w:val="003D64F9"/>
    <w:rsid w:val="00420E7B"/>
    <w:rsid w:val="0043216A"/>
    <w:rsid w:val="004502FE"/>
    <w:rsid w:val="004A6631"/>
    <w:rsid w:val="00512B58"/>
    <w:rsid w:val="00553B07"/>
    <w:rsid w:val="00577EE4"/>
    <w:rsid w:val="005C1430"/>
    <w:rsid w:val="00692122"/>
    <w:rsid w:val="007471A4"/>
    <w:rsid w:val="00782454"/>
    <w:rsid w:val="00976175"/>
    <w:rsid w:val="00AC2B40"/>
    <w:rsid w:val="00B304D5"/>
    <w:rsid w:val="00B47307"/>
    <w:rsid w:val="00BE731F"/>
    <w:rsid w:val="00C0399A"/>
    <w:rsid w:val="00C80604"/>
    <w:rsid w:val="00D50392"/>
    <w:rsid w:val="00E376E1"/>
    <w:rsid w:val="00F2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35</cp:revision>
  <dcterms:created xsi:type="dcterms:W3CDTF">2015-04-08T09:36:00Z</dcterms:created>
  <dcterms:modified xsi:type="dcterms:W3CDTF">2017-04-04T07:16:00Z</dcterms:modified>
</cp:coreProperties>
</file>